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756"/>
      </w:tblGrid>
      <w:tr w:rsidR="009617BC" w:rsidRPr="00682125" w:rsidTr="00CF46BE">
        <w:trPr>
          <w:gridBefore w:val="1"/>
          <w:wBefore w:w="6" w:type="dxa"/>
          <w:trHeight w:hRule="exact" w:val="1882"/>
        </w:trPr>
        <w:tc>
          <w:tcPr>
            <w:tcW w:w="9066" w:type="dxa"/>
            <w:gridSpan w:val="4"/>
          </w:tcPr>
          <w:p w:rsidR="009617BC" w:rsidRPr="00682125" w:rsidRDefault="00BE6CBD" w:rsidP="00682125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</w:t>
            </w:r>
            <w:r w:rsidR="0086722A">
              <w:rPr>
                <w:sz w:val="28"/>
                <w:szCs w:val="28"/>
              </w:rPr>
              <w:t xml:space="preserve"> </w:t>
            </w:r>
            <w:r w:rsidR="003A57BD">
              <w:rPr>
                <w:sz w:val="28"/>
                <w:szCs w:val="28"/>
              </w:rPr>
              <w:t xml:space="preserve"> </w:t>
            </w:r>
            <w:r w:rsidR="009617BC" w:rsidRPr="00682125">
              <w:rPr>
                <w:sz w:val="28"/>
                <w:szCs w:val="28"/>
              </w:rPr>
              <w:t>КИРОВСКОЙ  ОБЛАСТИ</w:t>
            </w:r>
          </w:p>
          <w:p w:rsidR="009617BC" w:rsidRPr="00682125" w:rsidRDefault="000069F4" w:rsidP="00682125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CF6581" w:rsidTr="00CF46BE">
        <w:tblPrEx>
          <w:tblCellMar>
            <w:left w:w="70" w:type="dxa"/>
            <w:right w:w="70" w:type="dxa"/>
          </w:tblCellMar>
        </w:tblPrEx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CF6581" w:rsidRPr="009D0283" w:rsidRDefault="00CF46BE" w:rsidP="00B74F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  <w:bookmarkStart w:id="0" w:name="_GoBack"/>
            <w:bookmarkEnd w:id="0"/>
          </w:p>
        </w:tc>
        <w:tc>
          <w:tcPr>
            <w:tcW w:w="2849" w:type="dxa"/>
          </w:tcPr>
          <w:p w:rsidR="00CF6581" w:rsidRPr="009D0283" w:rsidRDefault="00CF6581" w:rsidP="00B74FC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3" w:type="dxa"/>
          </w:tcPr>
          <w:p w:rsidR="00CF6581" w:rsidRPr="009D0283" w:rsidRDefault="00CF6581" w:rsidP="00820D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56" w:type="dxa"/>
            <w:tcBorders>
              <w:bottom w:val="single" w:sz="6" w:space="0" w:color="auto"/>
            </w:tcBorders>
          </w:tcPr>
          <w:p w:rsidR="00CF6581" w:rsidRPr="009D0283" w:rsidRDefault="00CF46BE" w:rsidP="00CF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594-П</w:t>
            </w:r>
          </w:p>
        </w:tc>
      </w:tr>
      <w:tr w:rsidR="00CF6581" w:rsidTr="00CF46BE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CF6581" w:rsidRPr="00DA75FB" w:rsidRDefault="00CF6581" w:rsidP="00DA75F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069F4" w:rsidRDefault="000069F4" w:rsidP="0002697C">
      <w:pPr>
        <w:suppressAutoHyphens/>
        <w:spacing w:before="48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7F1A39">
        <w:rPr>
          <w:b/>
          <w:sz w:val="28"/>
        </w:rPr>
        <w:t>й</w:t>
      </w:r>
      <w:r>
        <w:rPr>
          <w:b/>
          <w:sz w:val="28"/>
        </w:rPr>
        <w:t xml:space="preserve"> в </w:t>
      </w:r>
      <w:r w:rsidR="007F1A39">
        <w:rPr>
          <w:b/>
          <w:sz w:val="28"/>
        </w:rPr>
        <w:t xml:space="preserve">некоторые </w:t>
      </w:r>
      <w:r>
        <w:rPr>
          <w:b/>
          <w:sz w:val="28"/>
        </w:rPr>
        <w:t>постановлени</w:t>
      </w:r>
      <w:r w:rsidR="007F1A39">
        <w:rPr>
          <w:b/>
          <w:sz w:val="28"/>
        </w:rPr>
        <w:t>я</w:t>
      </w:r>
    </w:p>
    <w:p w:rsidR="002F2186" w:rsidRDefault="007F1A39" w:rsidP="0002697C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Правительства Кировской области</w:t>
      </w:r>
    </w:p>
    <w:p w:rsidR="0002697C" w:rsidRDefault="0002697C" w:rsidP="0002697C">
      <w:pPr>
        <w:autoSpaceDE w:val="0"/>
        <w:autoSpaceDN w:val="0"/>
        <w:adjustRightInd w:val="0"/>
        <w:spacing w:line="480" w:lineRule="exact"/>
        <w:ind w:firstLine="539"/>
        <w:jc w:val="both"/>
        <w:rPr>
          <w:b/>
          <w:bCs/>
          <w:sz w:val="28"/>
          <w:szCs w:val="28"/>
        </w:rPr>
      </w:pPr>
    </w:p>
    <w:p w:rsidR="007F1A39" w:rsidRDefault="007F1A39" w:rsidP="007F1A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027360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F1A39" w:rsidRDefault="007F1A39" w:rsidP="007F1A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Положение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sz w:val="28"/>
          <w:szCs w:val="28"/>
        </w:rPr>
        <w:br/>
        <w:t>на территории Кировской области</w:t>
      </w:r>
      <w:r w:rsidR="003A57BD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утвержденное постановлением Правительства Кировской области от 29.10.2021 № 582-П</w:t>
      </w:r>
      <w:r>
        <w:rPr>
          <w:sz w:val="28"/>
          <w:szCs w:val="28"/>
        </w:rPr>
        <w:br/>
        <w:t>«Об утверждении Положения об осуществлении регионального государственного контроля (надзора) в области долевого строительства многоквартирных домов и (</w:t>
      </w:r>
      <w:r w:rsidR="003B1ADA">
        <w:rPr>
          <w:sz w:val="28"/>
          <w:szCs w:val="28"/>
        </w:rPr>
        <w:t>или) иных объектов недвижимости</w:t>
      </w:r>
      <w:r w:rsidR="003B1ADA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Кировской области», </w:t>
      </w:r>
      <w:r w:rsidR="00C5086C">
        <w:rPr>
          <w:sz w:val="28"/>
          <w:szCs w:val="28"/>
        </w:rPr>
        <w:t xml:space="preserve">изложив </w:t>
      </w:r>
      <w:r w:rsidRPr="007F1A3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индикаторов риска нарушения обязательных требований</w:t>
      </w:r>
      <w:r w:rsidR="003A57BD">
        <w:rPr>
          <w:sz w:val="28"/>
          <w:szCs w:val="28"/>
        </w:rPr>
        <w:t xml:space="preserve"> (приложение к Положению)</w:t>
      </w:r>
      <w:r>
        <w:rPr>
          <w:sz w:val="28"/>
          <w:szCs w:val="28"/>
        </w:rPr>
        <w:t xml:space="preserve"> </w:t>
      </w:r>
      <w:r w:rsidR="00C5086C">
        <w:rPr>
          <w:sz w:val="28"/>
          <w:szCs w:val="28"/>
        </w:rPr>
        <w:t xml:space="preserve">в новой редакции согласно приложению </w:t>
      </w:r>
      <w:r w:rsidR="00D45ECE">
        <w:rPr>
          <w:sz w:val="28"/>
          <w:szCs w:val="28"/>
        </w:rPr>
        <w:t xml:space="preserve">№ </w:t>
      </w:r>
      <w:r w:rsidR="00C5086C">
        <w:rPr>
          <w:sz w:val="28"/>
          <w:szCs w:val="28"/>
        </w:rPr>
        <w:t>1.</w:t>
      </w:r>
    </w:p>
    <w:p w:rsidR="007F1A39" w:rsidRDefault="007F1A39" w:rsidP="007F1A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изменение в Положение об осуществлении регионального государственного строительного надзора на территории Кировской области</w:t>
      </w:r>
      <w:r w:rsidR="003A57BD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, утвержденное постановлением Правительства Кировской области от 18.11.2021 </w:t>
      </w:r>
      <w:r w:rsidR="00413DFB">
        <w:rPr>
          <w:sz w:val="28"/>
          <w:szCs w:val="28"/>
        </w:rPr>
        <w:t>№</w:t>
      </w:r>
      <w:r w:rsidR="003A57BD">
        <w:rPr>
          <w:sz w:val="28"/>
          <w:szCs w:val="28"/>
        </w:rPr>
        <w:t xml:space="preserve"> 621-П</w:t>
      </w:r>
      <w:r w:rsidR="003A57BD">
        <w:rPr>
          <w:sz w:val="28"/>
          <w:szCs w:val="28"/>
        </w:rPr>
        <w:br/>
      </w:r>
      <w:r w:rsidR="00413DFB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осуществлении регионального государственного строительного надзора на территории Кировской области</w:t>
      </w:r>
      <w:r w:rsidR="00413D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D56AE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hyperlink r:id="rId8" w:history="1">
        <w:r w:rsidRPr="00413DFB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индикаторов риска нарушения обязательных</w:t>
      </w:r>
      <w:r w:rsidR="003A57BD">
        <w:rPr>
          <w:sz w:val="28"/>
          <w:szCs w:val="28"/>
        </w:rPr>
        <w:br/>
      </w:r>
      <w:r w:rsidR="003A57BD">
        <w:rPr>
          <w:sz w:val="28"/>
          <w:szCs w:val="28"/>
        </w:rPr>
        <w:lastRenderedPageBreak/>
        <w:t xml:space="preserve">требований (приложение к Положению) </w:t>
      </w:r>
      <w:r w:rsidR="008D56AE">
        <w:rPr>
          <w:sz w:val="28"/>
          <w:szCs w:val="28"/>
        </w:rPr>
        <w:t xml:space="preserve">в новой редакции согласно приложению </w:t>
      </w:r>
      <w:r w:rsidR="00CE71A1">
        <w:rPr>
          <w:sz w:val="28"/>
          <w:szCs w:val="28"/>
        </w:rPr>
        <w:t xml:space="preserve">№ </w:t>
      </w:r>
      <w:r w:rsidR="008D56AE">
        <w:rPr>
          <w:sz w:val="28"/>
          <w:szCs w:val="28"/>
        </w:rPr>
        <w:t>2.</w:t>
      </w:r>
    </w:p>
    <w:p w:rsidR="007F1A39" w:rsidRDefault="007F1A39" w:rsidP="00027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изменение в Положение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 w:rsidR="003A57BD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, утвержденное постановлением Правительства Кировской области от 19.11.2021 </w:t>
      </w:r>
      <w:r w:rsidR="008422B5">
        <w:rPr>
          <w:sz w:val="28"/>
          <w:szCs w:val="28"/>
        </w:rPr>
        <w:t>№</w:t>
      </w:r>
      <w:r w:rsidR="00C140FB">
        <w:rPr>
          <w:sz w:val="28"/>
          <w:szCs w:val="28"/>
        </w:rPr>
        <w:t xml:space="preserve"> 629-П</w:t>
      </w:r>
      <w:r w:rsidR="00C140FB">
        <w:rPr>
          <w:sz w:val="28"/>
          <w:szCs w:val="28"/>
        </w:rPr>
        <w:br/>
      </w:r>
      <w:r w:rsidR="008422B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осуществлении регионального госу</w:t>
      </w:r>
      <w:r w:rsidR="008422B5">
        <w:rPr>
          <w:sz w:val="28"/>
          <w:szCs w:val="28"/>
        </w:rPr>
        <w:t>дарственного контроля (надзора)</w:t>
      </w:r>
      <w:r w:rsidR="00C140FB">
        <w:rPr>
          <w:sz w:val="28"/>
          <w:szCs w:val="28"/>
        </w:rPr>
        <w:t xml:space="preserve"> </w:t>
      </w:r>
      <w:r>
        <w:rPr>
          <w:sz w:val="28"/>
          <w:szCs w:val="28"/>
        </w:rPr>
        <w:t>за деятельностью жилищно-строи</w:t>
      </w:r>
      <w:r w:rsidR="008422B5">
        <w:rPr>
          <w:sz w:val="28"/>
          <w:szCs w:val="28"/>
        </w:rPr>
        <w:t>тельного кооператива, связанной</w:t>
      </w:r>
      <w:r w:rsidR="00C140FB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привлечением средств членов кооператива для строительства многоквартирного дома на территории Кировской области</w:t>
      </w:r>
      <w:r w:rsidR="008422B5">
        <w:rPr>
          <w:sz w:val="28"/>
          <w:szCs w:val="28"/>
        </w:rPr>
        <w:t>»</w:t>
      </w:r>
      <w:r>
        <w:rPr>
          <w:sz w:val="28"/>
          <w:szCs w:val="28"/>
        </w:rPr>
        <w:t xml:space="preserve">, изложив </w:t>
      </w:r>
      <w:r w:rsidRPr="008422B5">
        <w:rPr>
          <w:sz w:val="28"/>
          <w:szCs w:val="28"/>
        </w:rPr>
        <w:t>перечень</w:t>
      </w:r>
      <w:r w:rsidR="00C0203B">
        <w:rPr>
          <w:sz w:val="28"/>
          <w:szCs w:val="28"/>
        </w:rPr>
        <w:t xml:space="preserve"> индикаторов риска</w:t>
      </w:r>
      <w:r w:rsidR="00C0203B">
        <w:rPr>
          <w:sz w:val="28"/>
          <w:szCs w:val="28"/>
        </w:rPr>
        <w:br/>
      </w:r>
      <w:r>
        <w:rPr>
          <w:sz w:val="28"/>
          <w:szCs w:val="28"/>
        </w:rPr>
        <w:t>при осуществлении регионального государственного контроля (надзора)</w:t>
      </w:r>
      <w:r w:rsidR="00C0203B">
        <w:rPr>
          <w:sz w:val="28"/>
          <w:szCs w:val="28"/>
        </w:rPr>
        <w:br/>
      </w:r>
      <w:r>
        <w:rPr>
          <w:sz w:val="28"/>
          <w:szCs w:val="28"/>
        </w:rPr>
        <w:t>за деятельностью жилищно-строительного кооператива, связанной</w:t>
      </w:r>
      <w:r w:rsidR="00C0203B">
        <w:rPr>
          <w:sz w:val="28"/>
          <w:szCs w:val="28"/>
        </w:rPr>
        <w:br/>
      </w:r>
      <w:r>
        <w:rPr>
          <w:sz w:val="28"/>
          <w:szCs w:val="28"/>
        </w:rPr>
        <w:t>с привлечением средств членов кооператива для строительства многоквартирного дома</w:t>
      </w:r>
      <w:r w:rsidR="003A57BD">
        <w:rPr>
          <w:sz w:val="28"/>
          <w:szCs w:val="28"/>
        </w:rPr>
        <w:t xml:space="preserve"> (приложение к Положению)</w:t>
      </w:r>
      <w:r>
        <w:rPr>
          <w:sz w:val="28"/>
          <w:szCs w:val="28"/>
        </w:rPr>
        <w:t xml:space="preserve">, в новой </w:t>
      </w:r>
      <w:hyperlink r:id="rId9" w:history="1">
        <w:r w:rsidRPr="008422B5">
          <w:rPr>
            <w:sz w:val="28"/>
            <w:szCs w:val="28"/>
          </w:rPr>
          <w:t>редакции</w:t>
        </w:r>
      </w:hyperlink>
      <w:r>
        <w:rPr>
          <w:sz w:val="28"/>
          <w:szCs w:val="28"/>
        </w:rPr>
        <w:t xml:space="preserve"> согласно приложению </w:t>
      </w:r>
      <w:r w:rsidR="008422B5">
        <w:rPr>
          <w:sz w:val="28"/>
          <w:szCs w:val="28"/>
        </w:rPr>
        <w:t>№</w:t>
      </w:r>
      <w:r>
        <w:rPr>
          <w:sz w:val="28"/>
          <w:szCs w:val="28"/>
        </w:rPr>
        <w:t xml:space="preserve"> 3.</w:t>
      </w:r>
    </w:p>
    <w:p w:rsidR="00FD4850" w:rsidRDefault="008422B5" w:rsidP="00027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D4850">
        <w:rPr>
          <w:sz w:val="28"/>
          <w:szCs w:val="28"/>
        </w:rPr>
        <w:t>Настоящее поста</w:t>
      </w:r>
      <w:r w:rsidR="003A57BD">
        <w:rPr>
          <w:sz w:val="28"/>
          <w:szCs w:val="28"/>
        </w:rPr>
        <w:t>новление вступает в силу со дня</w:t>
      </w:r>
      <w:r w:rsidR="003A57BD">
        <w:rPr>
          <w:sz w:val="28"/>
          <w:szCs w:val="28"/>
        </w:rPr>
        <w:br/>
      </w:r>
      <w:r w:rsidR="00FD4850">
        <w:rPr>
          <w:sz w:val="28"/>
          <w:szCs w:val="28"/>
        </w:rPr>
        <w:t>его официального опубликования.</w:t>
      </w:r>
    </w:p>
    <w:p w:rsidR="00CF46BE" w:rsidRPr="00CF46BE" w:rsidRDefault="00CF46BE" w:rsidP="00CF46BE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CF46BE">
        <w:rPr>
          <w:sz w:val="28"/>
          <w:szCs w:val="28"/>
          <w:lang w:eastAsia="zh-CN"/>
        </w:rPr>
        <w:t>И.о. Председателя Правительства</w:t>
      </w:r>
    </w:p>
    <w:p w:rsidR="00CF46BE" w:rsidRPr="00CF46BE" w:rsidRDefault="00CF46BE" w:rsidP="00CF46BE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CF46BE">
        <w:rPr>
          <w:sz w:val="28"/>
          <w:szCs w:val="28"/>
          <w:lang w:eastAsia="zh-CN"/>
        </w:rPr>
        <w:t>Кировской области    М.А. Сандалов</w:t>
      </w:r>
    </w:p>
    <w:p w:rsidR="00FB4558" w:rsidRPr="003A57BD" w:rsidRDefault="00FB4558" w:rsidP="00CF46BE">
      <w:pPr>
        <w:tabs>
          <w:tab w:val="left" w:pos="1134"/>
        </w:tabs>
        <w:autoSpaceDE w:val="0"/>
        <w:autoSpaceDN w:val="0"/>
        <w:adjustRightInd w:val="0"/>
        <w:spacing w:line="720" w:lineRule="exact"/>
        <w:jc w:val="both"/>
        <w:rPr>
          <w:sz w:val="28"/>
          <w:szCs w:val="28"/>
        </w:rPr>
      </w:pPr>
    </w:p>
    <w:sectPr w:rsidR="00FB4558" w:rsidRPr="003A57BD" w:rsidSect="003A57BD">
      <w:headerReference w:type="even" r:id="rId10"/>
      <w:headerReference w:type="default" r:id="rId11"/>
      <w:headerReference w:type="first" r:id="rId12"/>
      <w:pgSz w:w="11907" w:h="16840"/>
      <w:pgMar w:top="1701" w:right="851" w:bottom="1134" w:left="1985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E3" w:rsidRDefault="00C03BE3">
      <w:r>
        <w:separator/>
      </w:r>
    </w:p>
  </w:endnote>
  <w:endnote w:type="continuationSeparator" w:id="0">
    <w:p w:rsidR="00C03BE3" w:rsidRDefault="00C0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E3" w:rsidRDefault="00C03BE3">
      <w:r>
        <w:separator/>
      </w:r>
    </w:p>
  </w:footnote>
  <w:footnote w:type="continuationSeparator" w:id="0">
    <w:p w:rsidR="00C03BE3" w:rsidRDefault="00C0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F7" w:rsidRDefault="00FC32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B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BF7">
      <w:rPr>
        <w:rStyle w:val="a5"/>
        <w:noProof/>
      </w:rPr>
      <w:t>2</w:t>
    </w:r>
    <w:r>
      <w:rPr>
        <w:rStyle w:val="a5"/>
      </w:rPr>
      <w:fldChar w:fldCharType="end"/>
    </w:r>
  </w:p>
  <w:p w:rsidR="00376BF7" w:rsidRDefault="00376B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F7" w:rsidRPr="0090448B" w:rsidRDefault="00FC32D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0448B">
      <w:rPr>
        <w:rStyle w:val="a5"/>
        <w:sz w:val="28"/>
        <w:szCs w:val="28"/>
      </w:rPr>
      <w:fldChar w:fldCharType="begin"/>
    </w:r>
    <w:r w:rsidR="00376BF7" w:rsidRPr="0090448B">
      <w:rPr>
        <w:rStyle w:val="a5"/>
        <w:sz w:val="28"/>
        <w:szCs w:val="28"/>
      </w:rPr>
      <w:instrText xml:space="preserve">PAGE  </w:instrText>
    </w:r>
    <w:r w:rsidRPr="0090448B">
      <w:rPr>
        <w:rStyle w:val="a5"/>
        <w:sz w:val="28"/>
        <w:szCs w:val="28"/>
      </w:rPr>
      <w:fldChar w:fldCharType="separate"/>
    </w:r>
    <w:r w:rsidR="00CF46BE">
      <w:rPr>
        <w:rStyle w:val="a5"/>
        <w:noProof/>
        <w:sz w:val="28"/>
        <w:szCs w:val="28"/>
      </w:rPr>
      <w:t>2</w:t>
    </w:r>
    <w:r w:rsidRPr="0090448B">
      <w:rPr>
        <w:rStyle w:val="a5"/>
        <w:sz w:val="28"/>
        <w:szCs w:val="28"/>
      </w:rPr>
      <w:fldChar w:fldCharType="end"/>
    </w:r>
  </w:p>
  <w:p w:rsidR="00376BF7" w:rsidRDefault="00376B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F7" w:rsidRDefault="00C32AAE">
    <w:pPr>
      <w:pStyle w:val="a3"/>
      <w:jc w:val="center"/>
    </w:pPr>
    <w:r>
      <w:rPr>
        <w:noProof/>
      </w:rPr>
      <w:drawing>
        <wp:inline distT="0" distB="0" distL="0" distR="0" wp14:anchorId="532C72F1" wp14:editId="6B42653F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590"/>
    <w:multiLevelType w:val="hybridMultilevel"/>
    <w:tmpl w:val="900248FC"/>
    <w:lvl w:ilvl="0" w:tplc="2BBE5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69F4"/>
    <w:rsid w:val="00012F91"/>
    <w:rsid w:val="00015B91"/>
    <w:rsid w:val="00020EE5"/>
    <w:rsid w:val="0002170E"/>
    <w:rsid w:val="0002697C"/>
    <w:rsid w:val="00027360"/>
    <w:rsid w:val="000511F8"/>
    <w:rsid w:val="00054BCA"/>
    <w:rsid w:val="00064039"/>
    <w:rsid w:val="000663C0"/>
    <w:rsid w:val="0007131C"/>
    <w:rsid w:val="0007460E"/>
    <w:rsid w:val="00075696"/>
    <w:rsid w:val="00075A21"/>
    <w:rsid w:val="0007610F"/>
    <w:rsid w:val="00083684"/>
    <w:rsid w:val="00092F96"/>
    <w:rsid w:val="000A1CFB"/>
    <w:rsid w:val="000A26F7"/>
    <w:rsid w:val="000A3131"/>
    <w:rsid w:val="000B0B92"/>
    <w:rsid w:val="000D211A"/>
    <w:rsid w:val="000D6610"/>
    <w:rsid w:val="000E0470"/>
    <w:rsid w:val="000F167A"/>
    <w:rsid w:val="000F674E"/>
    <w:rsid w:val="00111959"/>
    <w:rsid w:val="00127BD8"/>
    <w:rsid w:val="00130357"/>
    <w:rsid w:val="0015630D"/>
    <w:rsid w:val="001737A9"/>
    <w:rsid w:val="001809B2"/>
    <w:rsid w:val="001A430E"/>
    <w:rsid w:val="001E77EF"/>
    <w:rsid w:val="001F2F82"/>
    <w:rsid w:val="00200AEA"/>
    <w:rsid w:val="00203B54"/>
    <w:rsid w:val="00213446"/>
    <w:rsid w:val="0021605B"/>
    <w:rsid w:val="00217C31"/>
    <w:rsid w:val="00221395"/>
    <w:rsid w:val="00236F22"/>
    <w:rsid w:val="00254E02"/>
    <w:rsid w:val="00256709"/>
    <w:rsid w:val="00266468"/>
    <w:rsid w:val="00271734"/>
    <w:rsid w:val="00273F1C"/>
    <w:rsid w:val="002779F1"/>
    <w:rsid w:val="00282288"/>
    <w:rsid w:val="00293F24"/>
    <w:rsid w:val="00297E2D"/>
    <w:rsid w:val="002A405F"/>
    <w:rsid w:val="002A561F"/>
    <w:rsid w:val="002A5BC0"/>
    <w:rsid w:val="002B46EB"/>
    <w:rsid w:val="002C0670"/>
    <w:rsid w:val="002D31D2"/>
    <w:rsid w:val="002E2F40"/>
    <w:rsid w:val="002E6F63"/>
    <w:rsid w:val="002F19FD"/>
    <w:rsid w:val="002F2186"/>
    <w:rsid w:val="002F6750"/>
    <w:rsid w:val="00323DD2"/>
    <w:rsid w:val="00324803"/>
    <w:rsid w:val="0035602A"/>
    <w:rsid w:val="00357B74"/>
    <w:rsid w:val="003649B3"/>
    <w:rsid w:val="003734E4"/>
    <w:rsid w:val="003747B6"/>
    <w:rsid w:val="003768F5"/>
    <w:rsid w:val="00376BF7"/>
    <w:rsid w:val="003A0BF4"/>
    <w:rsid w:val="003A57BD"/>
    <w:rsid w:val="003B1ADA"/>
    <w:rsid w:val="003B624C"/>
    <w:rsid w:val="003C58F2"/>
    <w:rsid w:val="003D4EE6"/>
    <w:rsid w:val="003E31E3"/>
    <w:rsid w:val="003E6B81"/>
    <w:rsid w:val="003F1A1F"/>
    <w:rsid w:val="003F71D0"/>
    <w:rsid w:val="00404FA8"/>
    <w:rsid w:val="00405543"/>
    <w:rsid w:val="004074E1"/>
    <w:rsid w:val="00410DDD"/>
    <w:rsid w:val="00413DFB"/>
    <w:rsid w:val="00413F98"/>
    <w:rsid w:val="00415CBD"/>
    <w:rsid w:val="00433326"/>
    <w:rsid w:val="00444409"/>
    <w:rsid w:val="0047300B"/>
    <w:rsid w:val="004C388A"/>
    <w:rsid w:val="004C49FF"/>
    <w:rsid w:val="004C4C40"/>
    <w:rsid w:val="004C7446"/>
    <w:rsid w:val="004D51D3"/>
    <w:rsid w:val="004E32A8"/>
    <w:rsid w:val="00504162"/>
    <w:rsid w:val="0051145D"/>
    <w:rsid w:val="00535ABD"/>
    <w:rsid w:val="00550ECB"/>
    <w:rsid w:val="00550F18"/>
    <w:rsid w:val="00564F5E"/>
    <w:rsid w:val="00572FD2"/>
    <w:rsid w:val="005819DA"/>
    <w:rsid w:val="0058568B"/>
    <w:rsid w:val="0059193C"/>
    <w:rsid w:val="005A04C3"/>
    <w:rsid w:val="005A4306"/>
    <w:rsid w:val="005B08CD"/>
    <w:rsid w:val="005C33A6"/>
    <w:rsid w:val="005C3B05"/>
    <w:rsid w:val="005C3B06"/>
    <w:rsid w:val="005F00F5"/>
    <w:rsid w:val="00607E66"/>
    <w:rsid w:val="00621BED"/>
    <w:rsid w:val="00623030"/>
    <w:rsid w:val="00637C86"/>
    <w:rsid w:val="00642A05"/>
    <w:rsid w:val="0064761E"/>
    <w:rsid w:val="00682125"/>
    <w:rsid w:val="00692847"/>
    <w:rsid w:val="00697D76"/>
    <w:rsid w:val="006A41C9"/>
    <w:rsid w:val="006B66A1"/>
    <w:rsid w:val="006B7317"/>
    <w:rsid w:val="007001BB"/>
    <w:rsid w:val="007001D2"/>
    <w:rsid w:val="0070043C"/>
    <w:rsid w:val="0070488A"/>
    <w:rsid w:val="007124F9"/>
    <w:rsid w:val="00726FC7"/>
    <w:rsid w:val="00737369"/>
    <w:rsid w:val="00740DBF"/>
    <w:rsid w:val="007565D9"/>
    <w:rsid w:val="007635CC"/>
    <w:rsid w:val="00765677"/>
    <w:rsid w:val="00792D99"/>
    <w:rsid w:val="007A50DF"/>
    <w:rsid w:val="007D25C8"/>
    <w:rsid w:val="007D6C31"/>
    <w:rsid w:val="007F1A39"/>
    <w:rsid w:val="007F4471"/>
    <w:rsid w:val="007F5676"/>
    <w:rsid w:val="007F6FAB"/>
    <w:rsid w:val="007F7827"/>
    <w:rsid w:val="0081417C"/>
    <w:rsid w:val="00815416"/>
    <w:rsid w:val="00816590"/>
    <w:rsid w:val="00820DA2"/>
    <w:rsid w:val="00831463"/>
    <w:rsid w:val="008422B5"/>
    <w:rsid w:val="008565F5"/>
    <w:rsid w:val="00857C83"/>
    <w:rsid w:val="00861A16"/>
    <w:rsid w:val="0086722A"/>
    <w:rsid w:val="008825CF"/>
    <w:rsid w:val="008C01A6"/>
    <w:rsid w:val="008C5BE1"/>
    <w:rsid w:val="008C634A"/>
    <w:rsid w:val="008D56AE"/>
    <w:rsid w:val="008F39F3"/>
    <w:rsid w:val="0090448B"/>
    <w:rsid w:val="00912B55"/>
    <w:rsid w:val="00932836"/>
    <w:rsid w:val="009408ED"/>
    <w:rsid w:val="0095051A"/>
    <w:rsid w:val="00952E81"/>
    <w:rsid w:val="00952EA5"/>
    <w:rsid w:val="00960CD2"/>
    <w:rsid w:val="009617BC"/>
    <w:rsid w:val="00983ACA"/>
    <w:rsid w:val="00984C14"/>
    <w:rsid w:val="00993EA1"/>
    <w:rsid w:val="009B5766"/>
    <w:rsid w:val="009B78C8"/>
    <w:rsid w:val="009D5DFB"/>
    <w:rsid w:val="009E3D58"/>
    <w:rsid w:val="00A01958"/>
    <w:rsid w:val="00A07C2B"/>
    <w:rsid w:val="00A20109"/>
    <w:rsid w:val="00A216E5"/>
    <w:rsid w:val="00A30092"/>
    <w:rsid w:val="00A52D8A"/>
    <w:rsid w:val="00A61817"/>
    <w:rsid w:val="00A7496F"/>
    <w:rsid w:val="00A95CC8"/>
    <w:rsid w:val="00AA7813"/>
    <w:rsid w:val="00AD15DE"/>
    <w:rsid w:val="00AD5CE4"/>
    <w:rsid w:val="00AE1B67"/>
    <w:rsid w:val="00AF6D81"/>
    <w:rsid w:val="00B22354"/>
    <w:rsid w:val="00B25495"/>
    <w:rsid w:val="00B25C11"/>
    <w:rsid w:val="00B27EC9"/>
    <w:rsid w:val="00B57074"/>
    <w:rsid w:val="00B74199"/>
    <w:rsid w:val="00B74FC0"/>
    <w:rsid w:val="00BC388E"/>
    <w:rsid w:val="00BD58B1"/>
    <w:rsid w:val="00BD60CA"/>
    <w:rsid w:val="00BE42BF"/>
    <w:rsid w:val="00BE6AFF"/>
    <w:rsid w:val="00BE6CBD"/>
    <w:rsid w:val="00BF6541"/>
    <w:rsid w:val="00C0203B"/>
    <w:rsid w:val="00C03BE3"/>
    <w:rsid w:val="00C04EB0"/>
    <w:rsid w:val="00C125B8"/>
    <w:rsid w:val="00C140FB"/>
    <w:rsid w:val="00C14F0B"/>
    <w:rsid w:val="00C16A7E"/>
    <w:rsid w:val="00C2029A"/>
    <w:rsid w:val="00C260F0"/>
    <w:rsid w:val="00C32AAE"/>
    <w:rsid w:val="00C37A9A"/>
    <w:rsid w:val="00C5086C"/>
    <w:rsid w:val="00C54D76"/>
    <w:rsid w:val="00C70241"/>
    <w:rsid w:val="00C80D57"/>
    <w:rsid w:val="00C93477"/>
    <w:rsid w:val="00CC034D"/>
    <w:rsid w:val="00CC2CDD"/>
    <w:rsid w:val="00CC310F"/>
    <w:rsid w:val="00CC7200"/>
    <w:rsid w:val="00CD40D7"/>
    <w:rsid w:val="00CE71A1"/>
    <w:rsid w:val="00CF46BE"/>
    <w:rsid w:val="00CF6581"/>
    <w:rsid w:val="00D12287"/>
    <w:rsid w:val="00D22BC2"/>
    <w:rsid w:val="00D2631B"/>
    <w:rsid w:val="00D42480"/>
    <w:rsid w:val="00D42ED6"/>
    <w:rsid w:val="00D45ECE"/>
    <w:rsid w:val="00D5044C"/>
    <w:rsid w:val="00D53510"/>
    <w:rsid w:val="00D536B3"/>
    <w:rsid w:val="00D72CC3"/>
    <w:rsid w:val="00D7458A"/>
    <w:rsid w:val="00D80E51"/>
    <w:rsid w:val="00D8640E"/>
    <w:rsid w:val="00D932A2"/>
    <w:rsid w:val="00DA14F2"/>
    <w:rsid w:val="00DA75FB"/>
    <w:rsid w:val="00DB0C37"/>
    <w:rsid w:val="00DB3D1E"/>
    <w:rsid w:val="00DB4529"/>
    <w:rsid w:val="00DB6D6E"/>
    <w:rsid w:val="00DC005D"/>
    <w:rsid w:val="00DD2E7F"/>
    <w:rsid w:val="00DE5077"/>
    <w:rsid w:val="00DE55FC"/>
    <w:rsid w:val="00DE6464"/>
    <w:rsid w:val="00E12365"/>
    <w:rsid w:val="00E32C72"/>
    <w:rsid w:val="00E534EF"/>
    <w:rsid w:val="00E71F99"/>
    <w:rsid w:val="00E92BC8"/>
    <w:rsid w:val="00EA3803"/>
    <w:rsid w:val="00EB5807"/>
    <w:rsid w:val="00EC64A2"/>
    <w:rsid w:val="00ED1E25"/>
    <w:rsid w:val="00EE0182"/>
    <w:rsid w:val="00EE44C8"/>
    <w:rsid w:val="00EE5F9C"/>
    <w:rsid w:val="00EE6AA6"/>
    <w:rsid w:val="00F00766"/>
    <w:rsid w:val="00F01BD1"/>
    <w:rsid w:val="00F14A94"/>
    <w:rsid w:val="00F20A0C"/>
    <w:rsid w:val="00F47E3C"/>
    <w:rsid w:val="00F53727"/>
    <w:rsid w:val="00F53DF8"/>
    <w:rsid w:val="00F57B12"/>
    <w:rsid w:val="00F67250"/>
    <w:rsid w:val="00F7320E"/>
    <w:rsid w:val="00F86235"/>
    <w:rsid w:val="00FA00CD"/>
    <w:rsid w:val="00FB4558"/>
    <w:rsid w:val="00FB6B14"/>
    <w:rsid w:val="00FB7912"/>
    <w:rsid w:val="00FC0C64"/>
    <w:rsid w:val="00FC32D3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06"/>
  </w:style>
  <w:style w:type="paragraph" w:styleId="1">
    <w:name w:val="heading 1"/>
    <w:basedOn w:val="a"/>
    <w:next w:val="a"/>
    <w:qFormat/>
    <w:rsid w:val="005C3B0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3B0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C3B0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5C3B06"/>
  </w:style>
  <w:style w:type="paragraph" w:customStyle="1" w:styleId="a6">
    <w:name w:val="краткое содержание"/>
    <w:basedOn w:val="a"/>
    <w:next w:val="a"/>
    <w:rsid w:val="005C3B0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5C3B06"/>
    <w:pPr>
      <w:ind w:left="-1134"/>
    </w:pPr>
    <w:rPr>
      <w:sz w:val="12"/>
    </w:rPr>
  </w:style>
  <w:style w:type="paragraph" w:customStyle="1" w:styleId="11">
    <w:name w:val="ВК1"/>
    <w:basedOn w:val="a3"/>
    <w:rsid w:val="005C3B0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5C3B0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5C3B0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765677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637C86"/>
    <w:pPr>
      <w:ind w:firstLine="142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637C86"/>
    <w:rPr>
      <w:sz w:val="28"/>
    </w:rPr>
  </w:style>
  <w:style w:type="paragraph" w:customStyle="1" w:styleId="ConsPlusNormal">
    <w:name w:val="ConsPlusNormal"/>
    <w:rsid w:val="00637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B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1343&amp;dst=10013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2787&amp;dst=100021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2678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</cp:revision>
  <cp:lastPrinted>2024-09-20T11:01:00Z</cp:lastPrinted>
  <dcterms:created xsi:type="dcterms:W3CDTF">2024-09-20T11:02:00Z</dcterms:created>
  <dcterms:modified xsi:type="dcterms:W3CDTF">2024-12-25T12:34:00Z</dcterms:modified>
</cp:coreProperties>
</file>